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F32D8" w14:textId="5DA3DACE" w:rsidR="00FE3E11" w:rsidRPr="009933D1" w:rsidRDefault="00811CBD" w:rsidP="00FE3E11">
      <w:pPr>
        <w:pStyle w:val="BodyText"/>
        <w:rPr>
          <w:rFonts w:ascii="Georgia" w:hAnsi="Georgia" w:cs="Verdana"/>
          <w:b/>
          <w:bCs/>
          <w:sz w:val="24"/>
          <w:szCs w:val="24"/>
        </w:rPr>
      </w:pPr>
      <w:r w:rsidRPr="009933D1">
        <w:rPr>
          <w:rFonts w:ascii="Georgia" w:hAnsi="Georgia" w:cs="Verdana"/>
          <w:b/>
          <w:bCs/>
          <w:sz w:val="24"/>
          <w:szCs w:val="24"/>
        </w:rPr>
        <w:t>Modello “</w:t>
      </w:r>
      <w:r w:rsidR="00BF558B" w:rsidRPr="009933D1">
        <w:rPr>
          <w:rFonts w:ascii="Georgia" w:hAnsi="Georgia" w:cs="Verdana"/>
          <w:b/>
          <w:bCs/>
          <w:sz w:val="24"/>
          <w:szCs w:val="24"/>
        </w:rPr>
        <w:t>1</w:t>
      </w:r>
      <w:r w:rsidRPr="009933D1">
        <w:rPr>
          <w:rFonts w:ascii="Georgia" w:hAnsi="Georgia" w:cs="Verdana"/>
          <w:b/>
          <w:bCs/>
          <w:sz w:val="24"/>
          <w:szCs w:val="24"/>
        </w:rPr>
        <w:t>”</w:t>
      </w:r>
      <w:r w:rsidR="00C360BF" w:rsidRPr="009933D1">
        <w:rPr>
          <w:rFonts w:ascii="Georgia" w:hAnsi="Georgia" w:cs="Verdana"/>
          <w:b/>
          <w:bCs/>
          <w:sz w:val="24"/>
          <w:szCs w:val="24"/>
        </w:rPr>
        <w:t xml:space="preserve"> </w:t>
      </w:r>
    </w:p>
    <w:p w14:paraId="746E56B1" w14:textId="77777777" w:rsidR="00FE3E11" w:rsidRPr="009933D1" w:rsidRDefault="00FE3E11" w:rsidP="00FE3E11">
      <w:pPr>
        <w:pStyle w:val="BodyText"/>
        <w:rPr>
          <w:rFonts w:ascii="Georgia" w:hAnsi="Georgia" w:cs="Verdana"/>
          <w:b/>
          <w:bCs/>
          <w:sz w:val="24"/>
          <w:szCs w:val="24"/>
        </w:rPr>
      </w:pPr>
      <w:r w:rsidRPr="009933D1">
        <w:rPr>
          <w:rFonts w:ascii="Georgia" w:hAnsi="Georgia" w:cs="Verdana"/>
          <w:b/>
          <w:bCs/>
          <w:sz w:val="24"/>
          <w:szCs w:val="24"/>
        </w:rPr>
        <w:t>(</w:t>
      </w:r>
      <w:proofErr w:type="gramStart"/>
      <w:r w:rsidRPr="009933D1">
        <w:rPr>
          <w:rFonts w:ascii="Georgia" w:hAnsi="Georgia" w:cs="Verdana"/>
          <w:b/>
          <w:bCs/>
          <w:sz w:val="24"/>
          <w:szCs w:val="24"/>
        </w:rPr>
        <w:t>carta</w:t>
      </w:r>
      <w:proofErr w:type="gramEnd"/>
      <w:r w:rsidRPr="009933D1">
        <w:rPr>
          <w:rFonts w:ascii="Georgia" w:hAnsi="Georgia" w:cs="Verdana"/>
          <w:b/>
          <w:bCs/>
          <w:sz w:val="24"/>
          <w:szCs w:val="24"/>
        </w:rPr>
        <w:t xml:space="preserve"> intestata concorrente)</w:t>
      </w:r>
    </w:p>
    <w:p w14:paraId="4800B66B" w14:textId="77777777" w:rsidR="00FE3E11" w:rsidRPr="009933D1" w:rsidRDefault="00FE3E11" w:rsidP="00FE3E11">
      <w:pPr>
        <w:jc w:val="both"/>
        <w:rPr>
          <w:rFonts w:ascii="Georgia" w:hAnsi="Georgia" w:cs="Verdana"/>
          <w:sz w:val="24"/>
          <w:szCs w:val="24"/>
        </w:rPr>
      </w:pPr>
    </w:p>
    <w:p w14:paraId="4A40923D" w14:textId="77777777" w:rsidR="009933D1" w:rsidRPr="009933D1" w:rsidRDefault="009933D1" w:rsidP="00FE3E11">
      <w:pPr>
        <w:jc w:val="both"/>
        <w:rPr>
          <w:rFonts w:ascii="Georgia" w:hAnsi="Georgia" w:cs="Verdana"/>
          <w:sz w:val="24"/>
          <w:szCs w:val="24"/>
        </w:rPr>
      </w:pPr>
    </w:p>
    <w:p w14:paraId="2A3709E0" w14:textId="77777777" w:rsidR="009933D1" w:rsidRPr="009933D1" w:rsidRDefault="009933D1" w:rsidP="00FE3E11">
      <w:pPr>
        <w:jc w:val="both"/>
        <w:rPr>
          <w:rFonts w:ascii="Georgia" w:hAnsi="Georgia" w:cs="Verdana"/>
          <w:sz w:val="24"/>
          <w:szCs w:val="24"/>
        </w:rPr>
      </w:pPr>
    </w:p>
    <w:p w14:paraId="58D22C24" w14:textId="2073B87C" w:rsidR="009933D1" w:rsidRPr="009933D1" w:rsidRDefault="009933D1" w:rsidP="009933D1">
      <w:pPr>
        <w:pStyle w:val="BodyText3"/>
        <w:jc w:val="center"/>
        <w:rPr>
          <w:rFonts w:ascii="Georgia" w:hAnsi="Georgia" w:cs="Verdana"/>
          <w:b/>
          <w:bCs/>
          <w:sz w:val="24"/>
          <w:szCs w:val="24"/>
        </w:rPr>
      </w:pPr>
      <w:r w:rsidRPr="009933D1">
        <w:rPr>
          <w:rFonts w:ascii="Georgia" w:hAnsi="Georgia" w:cs="Verdana"/>
          <w:b/>
          <w:bCs/>
          <w:sz w:val="24"/>
          <w:szCs w:val="24"/>
        </w:rPr>
        <w:t>MODULO DELL’OFFERTA ECONOMICA</w:t>
      </w:r>
    </w:p>
    <w:p w14:paraId="1C829671" w14:textId="77777777" w:rsidR="009933D1" w:rsidRPr="009933D1" w:rsidRDefault="009933D1" w:rsidP="00FE3E11">
      <w:pPr>
        <w:jc w:val="both"/>
        <w:rPr>
          <w:rFonts w:ascii="Georgia" w:hAnsi="Georgia" w:cs="Verdana"/>
          <w:sz w:val="24"/>
          <w:szCs w:val="24"/>
        </w:rPr>
      </w:pPr>
    </w:p>
    <w:p w14:paraId="5E62F2EC" w14:textId="77777777" w:rsidR="00FE3E11" w:rsidRPr="009933D1" w:rsidRDefault="00FE3E11" w:rsidP="00FE3E11">
      <w:pPr>
        <w:rPr>
          <w:rFonts w:ascii="Georgia" w:hAnsi="Georgia" w:cs="Verdana"/>
          <w:b/>
          <w:bCs/>
          <w:sz w:val="24"/>
          <w:szCs w:val="24"/>
        </w:rPr>
      </w:pPr>
    </w:p>
    <w:p w14:paraId="150E2F97" w14:textId="77777777" w:rsidR="00FE3E11" w:rsidRPr="009933D1" w:rsidRDefault="00FE3E11" w:rsidP="00FE3E11">
      <w:pPr>
        <w:ind w:left="6120"/>
        <w:rPr>
          <w:rFonts w:ascii="Georgia" w:hAnsi="Georgia" w:cs="Verdana"/>
          <w:sz w:val="24"/>
          <w:szCs w:val="24"/>
        </w:rPr>
      </w:pPr>
      <w:r w:rsidRPr="009933D1">
        <w:rPr>
          <w:rFonts w:ascii="Georgia" w:hAnsi="Georgia" w:cs="Verdana"/>
          <w:sz w:val="24"/>
          <w:szCs w:val="24"/>
        </w:rPr>
        <w:t>Spett.le</w:t>
      </w:r>
    </w:p>
    <w:p w14:paraId="6EE28375" w14:textId="7027CA2C" w:rsidR="0076604B" w:rsidRPr="009933D1" w:rsidRDefault="00750FEA" w:rsidP="00FE3E11">
      <w:pPr>
        <w:ind w:left="6120"/>
        <w:rPr>
          <w:rFonts w:ascii="Georgia" w:hAnsi="Georgia" w:cs="Verdana"/>
          <w:sz w:val="24"/>
          <w:szCs w:val="24"/>
        </w:rPr>
      </w:pPr>
      <w:r w:rsidRPr="009933D1">
        <w:rPr>
          <w:rFonts w:ascii="Georgia" w:hAnsi="Georgia" w:cs="Verdana"/>
          <w:sz w:val="24"/>
          <w:szCs w:val="24"/>
        </w:rPr>
        <w:t>ITALMERCATI RETE D’IMPRESE</w:t>
      </w:r>
    </w:p>
    <w:p w14:paraId="54813474" w14:textId="3C7FBFF0" w:rsidR="008F60F7" w:rsidRPr="009D47A3" w:rsidRDefault="008F60F7" w:rsidP="00FE3E11">
      <w:pPr>
        <w:ind w:left="6120"/>
        <w:rPr>
          <w:rFonts w:ascii="Georgia" w:hAnsi="Georgia" w:cs="Verdana"/>
          <w:b/>
          <w:sz w:val="24"/>
          <w:szCs w:val="24"/>
        </w:rPr>
      </w:pPr>
      <w:r w:rsidRPr="009D47A3">
        <w:rPr>
          <w:rFonts w:ascii="Georgia" w:hAnsi="Georgia" w:cs="Verdana"/>
          <w:b/>
          <w:sz w:val="24"/>
          <w:szCs w:val="24"/>
        </w:rPr>
        <w:t>C/O VIA TENUTA DL CAVALIERE 1</w:t>
      </w:r>
    </w:p>
    <w:p w14:paraId="7BC6255F" w14:textId="176541EC" w:rsidR="008F60F7" w:rsidRPr="009933D1" w:rsidRDefault="008F60F7" w:rsidP="00FE3E11">
      <w:pPr>
        <w:ind w:left="6120"/>
        <w:rPr>
          <w:rFonts w:ascii="Georgia" w:hAnsi="Georgia" w:cs="Verdana"/>
          <w:b/>
          <w:sz w:val="24"/>
          <w:szCs w:val="24"/>
        </w:rPr>
      </w:pPr>
      <w:r w:rsidRPr="009D47A3">
        <w:rPr>
          <w:rFonts w:ascii="Georgia" w:hAnsi="Georgia" w:cs="Verdana"/>
          <w:b/>
          <w:sz w:val="24"/>
          <w:szCs w:val="24"/>
        </w:rPr>
        <w:t>00012 GUIDONIA MONTECELIO (RM)</w:t>
      </w:r>
    </w:p>
    <w:p w14:paraId="1BBD2EB7" w14:textId="77777777" w:rsidR="006E75A3" w:rsidRPr="009933D1" w:rsidRDefault="006E75A3" w:rsidP="00FE3E11">
      <w:pPr>
        <w:ind w:left="6120"/>
        <w:rPr>
          <w:rFonts w:ascii="Georgia" w:hAnsi="Georgia" w:cs="Verdana"/>
          <w:b/>
          <w:sz w:val="24"/>
          <w:szCs w:val="24"/>
        </w:rPr>
      </w:pPr>
    </w:p>
    <w:p w14:paraId="43B5DD99" w14:textId="70EEDA83" w:rsidR="00FE3E11" w:rsidRPr="009933D1" w:rsidRDefault="00FE3E11" w:rsidP="000E054B">
      <w:pPr>
        <w:pStyle w:val="Heading4"/>
        <w:jc w:val="both"/>
        <w:rPr>
          <w:rFonts w:ascii="Georgia" w:hAnsi="Georgia"/>
          <w:sz w:val="24"/>
          <w:szCs w:val="24"/>
        </w:rPr>
      </w:pPr>
      <w:r w:rsidRPr="009933D1">
        <w:rPr>
          <w:rFonts w:ascii="Georgia" w:hAnsi="Georgia"/>
          <w:sz w:val="24"/>
          <w:szCs w:val="24"/>
        </w:rPr>
        <w:t xml:space="preserve">Oggetto: Gara a procedura </w:t>
      </w:r>
      <w:r w:rsidR="00570C36">
        <w:rPr>
          <w:rFonts w:ascii="Georgia" w:hAnsi="Georgia"/>
          <w:sz w:val="24"/>
          <w:szCs w:val="24"/>
        </w:rPr>
        <w:t>aperta</w:t>
      </w:r>
      <w:r w:rsidR="00AE1581" w:rsidRPr="009933D1">
        <w:rPr>
          <w:rFonts w:ascii="Georgia" w:hAnsi="Georgia"/>
          <w:sz w:val="24"/>
          <w:szCs w:val="24"/>
        </w:rPr>
        <w:t xml:space="preserve"> </w:t>
      </w:r>
      <w:r w:rsidRPr="009933D1">
        <w:rPr>
          <w:rFonts w:ascii="Georgia" w:hAnsi="Georgia"/>
          <w:sz w:val="24"/>
          <w:szCs w:val="24"/>
        </w:rPr>
        <w:t xml:space="preserve">per la fornitura di </w:t>
      </w:r>
      <w:r w:rsidR="009933D1" w:rsidRPr="009933D1">
        <w:rPr>
          <w:rFonts w:ascii="Georgia" w:hAnsi="Georgia"/>
          <w:sz w:val="24"/>
          <w:szCs w:val="24"/>
        </w:rPr>
        <w:t>gas naturale</w:t>
      </w:r>
      <w:r w:rsidRPr="009933D1">
        <w:rPr>
          <w:rFonts w:ascii="Georgia" w:hAnsi="Georgia"/>
          <w:sz w:val="24"/>
          <w:szCs w:val="24"/>
        </w:rPr>
        <w:t xml:space="preserve"> </w:t>
      </w:r>
      <w:r w:rsidR="00EA28AC" w:rsidRPr="009933D1">
        <w:rPr>
          <w:rFonts w:ascii="Georgia" w:hAnsi="Georgia"/>
          <w:sz w:val="24"/>
          <w:szCs w:val="24"/>
        </w:rPr>
        <w:t xml:space="preserve">alle utenze </w:t>
      </w:r>
      <w:r w:rsidR="0076604B" w:rsidRPr="009933D1">
        <w:rPr>
          <w:rFonts w:ascii="Georgia" w:hAnsi="Georgia"/>
          <w:sz w:val="24"/>
          <w:szCs w:val="24"/>
        </w:rPr>
        <w:t xml:space="preserve">di </w:t>
      </w:r>
      <w:r w:rsidR="00750FEA" w:rsidRPr="009933D1">
        <w:rPr>
          <w:rFonts w:ascii="Georgia" w:hAnsi="Georgia"/>
          <w:sz w:val="24"/>
          <w:szCs w:val="24"/>
        </w:rPr>
        <w:t xml:space="preserve">ITALMERCATI </w:t>
      </w:r>
      <w:r w:rsidR="003C54CD" w:rsidRPr="009933D1">
        <w:rPr>
          <w:rFonts w:ascii="Georgia" w:hAnsi="Georgia"/>
          <w:sz w:val="24"/>
          <w:szCs w:val="24"/>
        </w:rPr>
        <w:t xml:space="preserve">- </w:t>
      </w:r>
      <w:r w:rsidR="00750FEA" w:rsidRPr="009933D1">
        <w:rPr>
          <w:rFonts w:ascii="Georgia" w:hAnsi="Georgia"/>
          <w:sz w:val="24"/>
          <w:szCs w:val="24"/>
        </w:rPr>
        <w:t>RETE D’IMPRESE</w:t>
      </w:r>
      <w:r w:rsidR="006E75A3" w:rsidRPr="009933D1">
        <w:rPr>
          <w:rFonts w:ascii="Georgia" w:hAnsi="Georgia"/>
          <w:sz w:val="24"/>
          <w:szCs w:val="24"/>
        </w:rPr>
        <w:t xml:space="preserve">, </w:t>
      </w:r>
      <w:proofErr w:type="spellStart"/>
      <w:r w:rsidR="0058429B">
        <w:rPr>
          <w:rFonts w:ascii="Georgia" w:hAnsi="Georgia"/>
          <w:sz w:val="24"/>
          <w:szCs w:val="24"/>
        </w:rPr>
        <w:t>LOTTo</w:t>
      </w:r>
      <w:proofErr w:type="spellEnd"/>
      <w:r w:rsidR="0058429B">
        <w:rPr>
          <w:rFonts w:ascii="Georgia" w:hAnsi="Georgia"/>
          <w:sz w:val="24"/>
          <w:szCs w:val="24"/>
        </w:rPr>
        <w:t xml:space="preserve"> 3 </w:t>
      </w:r>
      <w:r w:rsidR="006E75A3" w:rsidRPr="00A804EB">
        <w:rPr>
          <w:rFonts w:ascii="Georgia" w:hAnsi="Georgia"/>
          <w:sz w:val="24"/>
          <w:szCs w:val="24"/>
          <w:highlight w:val="yellow"/>
        </w:rPr>
        <w:t>CIG</w:t>
      </w:r>
      <w:r w:rsidR="0058429B">
        <w:rPr>
          <w:rFonts w:ascii="Georgia" w:hAnsi="Georgia"/>
          <w:sz w:val="24"/>
          <w:szCs w:val="24"/>
        </w:rPr>
        <w:t xml:space="preserve"> </w:t>
      </w:r>
      <w:r w:rsidR="0058429B" w:rsidRPr="00A23D54">
        <w:rPr>
          <w:rFonts w:eastAsia="Arial" w:cstheme="minorHAnsi"/>
        </w:rPr>
        <w:t>779283313B</w:t>
      </w:r>
      <w:bookmarkStart w:id="0" w:name="_GoBack"/>
      <w:bookmarkEnd w:id="0"/>
    </w:p>
    <w:p w14:paraId="5D38C611" w14:textId="77777777" w:rsidR="000E054B" w:rsidRPr="009933D1" w:rsidRDefault="000E054B" w:rsidP="00FE3E11">
      <w:pPr>
        <w:jc w:val="both"/>
        <w:rPr>
          <w:rFonts w:ascii="Georgia" w:hAnsi="Georgia" w:cs="Verdana"/>
          <w:sz w:val="24"/>
          <w:szCs w:val="24"/>
        </w:rPr>
      </w:pPr>
    </w:p>
    <w:p w14:paraId="10179D48" w14:textId="77777777" w:rsidR="00312D1B" w:rsidRPr="009933D1" w:rsidRDefault="00312D1B" w:rsidP="00312D1B">
      <w:pPr>
        <w:pStyle w:val="BodyText3"/>
        <w:jc w:val="center"/>
        <w:rPr>
          <w:rFonts w:ascii="Georgia" w:hAnsi="Georgia" w:cs="Verdana"/>
          <w:b/>
          <w:bCs/>
          <w:sz w:val="24"/>
          <w:szCs w:val="24"/>
        </w:rPr>
      </w:pPr>
    </w:p>
    <w:p w14:paraId="74F98CEC" w14:textId="21160AB4" w:rsidR="00871969" w:rsidRPr="009933D1" w:rsidRDefault="00871969" w:rsidP="009326E7">
      <w:pPr>
        <w:pStyle w:val="BlockText"/>
        <w:ind w:left="0"/>
        <w:rPr>
          <w:rFonts w:ascii="Georgia" w:hAnsi="Georgia" w:cs="Verdana"/>
          <w:i w:val="0"/>
          <w:iCs w:val="0"/>
        </w:rPr>
      </w:pPr>
      <w:r w:rsidRPr="009933D1">
        <w:rPr>
          <w:rFonts w:ascii="Georgia" w:hAnsi="Georgia" w:cs="Verdana"/>
          <w:bCs/>
          <w:i w:val="0"/>
          <w:iCs w:val="0"/>
        </w:rPr>
        <w:t>Il sottoscritto ............................................................................ (</w:t>
      </w:r>
      <w:proofErr w:type="gramStart"/>
      <w:r w:rsidRPr="009933D1">
        <w:rPr>
          <w:rFonts w:ascii="Georgia" w:hAnsi="Georgia" w:cs="Verdana"/>
          <w:bCs/>
          <w:i w:val="0"/>
          <w:iCs w:val="0"/>
        </w:rPr>
        <w:t>cognome</w:t>
      </w:r>
      <w:proofErr w:type="gramEnd"/>
      <w:r w:rsidRPr="009933D1">
        <w:rPr>
          <w:rFonts w:ascii="Georgia" w:hAnsi="Georgia" w:cs="Verdana"/>
          <w:bCs/>
          <w:i w:val="0"/>
          <w:iCs w:val="0"/>
        </w:rPr>
        <w:t xml:space="preserve">, nome e data di nascita) in qualità di ………………………………………… (rappresentante legale, procuratore, etc.) dell'impresa ........................................ </w:t>
      </w:r>
      <w:proofErr w:type="gramStart"/>
      <w:r w:rsidRPr="009933D1">
        <w:rPr>
          <w:rFonts w:ascii="Georgia" w:hAnsi="Georgia" w:cs="Verdana"/>
          <w:bCs/>
          <w:i w:val="0"/>
          <w:iCs w:val="0"/>
        </w:rPr>
        <w:t>con</w:t>
      </w:r>
      <w:proofErr w:type="gramEnd"/>
      <w:r w:rsidRPr="009933D1">
        <w:rPr>
          <w:rFonts w:ascii="Georgia" w:hAnsi="Georgia" w:cs="Verdana"/>
          <w:bCs/>
          <w:i w:val="0"/>
          <w:iCs w:val="0"/>
        </w:rPr>
        <w:t xml:space="preserve"> sede in ..............................</w:t>
      </w:r>
      <w:r w:rsidR="0076604B" w:rsidRPr="009933D1">
        <w:rPr>
          <w:rFonts w:ascii="Georgia" w:hAnsi="Georgia" w:cs="Verdana"/>
          <w:bCs/>
          <w:i w:val="0"/>
          <w:iCs w:val="0"/>
        </w:rPr>
        <w:t>..</w:t>
      </w:r>
      <w:r w:rsidRPr="009933D1">
        <w:rPr>
          <w:rFonts w:ascii="Georgia" w:hAnsi="Georgia" w:cs="Verdana"/>
          <w:bCs/>
          <w:i w:val="0"/>
          <w:iCs w:val="0"/>
        </w:rPr>
        <w:t xml:space="preserve"> C.F. ..............................</w:t>
      </w:r>
      <w:r w:rsidR="0076604B" w:rsidRPr="009933D1">
        <w:rPr>
          <w:rFonts w:ascii="Georgia" w:hAnsi="Georgia" w:cs="Verdana"/>
          <w:bCs/>
          <w:i w:val="0"/>
          <w:iCs w:val="0"/>
        </w:rPr>
        <w:t>..</w:t>
      </w:r>
      <w:r w:rsidRPr="009933D1">
        <w:rPr>
          <w:rFonts w:ascii="Georgia" w:hAnsi="Georgia" w:cs="Verdana"/>
          <w:bCs/>
          <w:i w:val="0"/>
          <w:iCs w:val="0"/>
        </w:rPr>
        <w:t xml:space="preserve"> </w:t>
      </w:r>
      <w:proofErr w:type="spellStart"/>
      <w:r w:rsidRPr="009933D1">
        <w:rPr>
          <w:rFonts w:ascii="Georgia" w:hAnsi="Georgia" w:cs="Verdana"/>
          <w:bCs/>
          <w:i w:val="0"/>
          <w:iCs w:val="0"/>
        </w:rPr>
        <w:t>P.ta</w:t>
      </w:r>
      <w:proofErr w:type="spellEnd"/>
      <w:r w:rsidRPr="009933D1">
        <w:rPr>
          <w:rFonts w:ascii="Georgia" w:hAnsi="Georgia" w:cs="Verdana"/>
          <w:bCs/>
          <w:i w:val="0"/>
          <w:iCs w:val="0"/>
        </w:rPr>
        <w:t xml:space="preserve"> I.V.A.  .....................................</w:t>
      </w:r>
    </w:p>
    <w:p w14:paraId="7791EAA8" w14:textId="58702BC2" w:rsidR="00CF46B7" w:rsidRPr="009933D1" w:rsidRDefault="009933D1" w:rsidP="009933D1">
      <w:pPr>
        <w:jc w:val="center"/>
        <w:rPr>
          <w:rFonts w:ascii="Georgia" w:hAnsi="Georgia" w:cs="Tahoma"/>
          <w:b/>
          <w:sz w:val="24"/>
          <w:szCs w:val="24"/>
        </w:rPr>
      </w:pPr>
      <w:r w:rsidRPr="009933D1">
        <w:rPr>
          <w:rFonts w:ascii="Georgia" w:hAnsi="Georgia" w:cs="Tahoma"/>
          <w:b/>
          <w:sz w:val="24"/>
          <w:szCs w:val="24"/>
        </w:rPr>
        <w:t>DICHIARA</w:t>
      </w:r>
    </w:p>
    <w:p w14:paraId="255C13CB" w14:textId="77777777" w:rsidR="009933D1" w:rsidRPr="009933D1" w:rsidRDefault="009933D1" w:rsidP="00FE3E11">
      <w:pPr>
        <w:jc w:val="both"/>
        <w:rPr>
          <w:rFonts w:ascii="Georgia" w:hAnsi="Georgia" w:cs="Tahoma"/>
          <w:sz w:val="24"/>
          <w:szCs w:val="24"/>
        </w:rPr>
      </w:pPr>
    </w:p>
    <w:p w14:paraId="624BA996" w14:textId="5FDDFECE" w:rsidR="009933D1" w:rsidRPr="009933D1" w:rsidRDefault="009933D1" w:rsidP="009933D1">
      <w:pPr>
        <w:spacing w:line="480" w:lineRule="auto"/>
        <w:jc w:val="both"/>
        <w:rPr>
          <w:rFonts w:ascii="Georgia" w:hAnsi="Georgia" w:cs="Tahoma"/>
          <w:sz w:val="24"/>
          <w:szCs w:val="24"/>
        </w:rPr>
      </w:pPr>
      <w:r w:rsidRPr="009933D1">
        <w:rPr>
          <w:rFonts w:ascii="Georgia" w:hAnsi="Georgia" w:cs="Tahoma"/>
          <w:sz w:val="24"/>
          <w:szCs w:val="24"/>
        </w:rPr>
        <w:t>DI</w:t>
      </w:r>
      <w:r w:rsidR="00A804EB">
        <w:rPr>
          <w:rFonts w:ascii="Georgia" w:hAnsi="Georgia" w:cs="Tahoma"/>
          <w:sz w:val="24"/>
          <w:szCs w:val="24"/>
        </w:rPr>
        <w:t xml:space="preserve"> OFFRIRE IL PREZZO UNITARIO €/SM</w:t>
      </w:r>
      <w:r w:rsidRPr="009933D1">
        <w:rPr>
          <w:rFonts w:ascii="Georgia" w:hAnsi="Georgia" w:cs="Tahoma"/>
          <w:sz w:val="24"/>
          <w:szCs w:val="24"/>
        </w:rPr>
        <w:t>C …………</w:t>
      </w:r>
      <w:proofErr w:type="gramStart"/>
      <w:r w:rsidRPr="009933D1">
        <w:rPr>
          <w:rFonts w:ascii="Georgia" w:hAnsi="Georgia" w:cs="Tahoma"/>
          <w:sz w:val="24"/>
          <w:szCs w:val="24"/>
        </w:rPr>
        <w:t>…….</w:t>
      </w:r>
      <w:proofErr w:type="gramEnd"/>
      <w:r w:rsidRPr="009933D1">
        <w:rPr>
          <w:rFonts w:ascii="Georgia" w:hAnsi="Georgia" w:cs="Tahoma"/>
          <w:sz w:val="24"/>
          <w:szCs w:val="24"/>
        </w:rPr>
        <w:t>(…………../……………….)</w:t>
      </w:r>
    </w:p>
    <w:p w14:paraId="52914D6F" w14:textId="0FA442A0" w:rsidR="009933D1" w:rsidRPr="009933D1" w:rsidRDefault="009933D1" w:rsidP="009933D1">
      <w:pPr>
        <w:spacing w:line="480" w:lineRule="auto"/>
        <w:jc w:val="both"/>
        <w:rPr>
          <w:rFonts w:ascii="Georgia" w:hAnsi="Georgia" w:cs="Tahoma"/>
          <w:sz w:val="24"/>
          <w:szCs w:val="24"/>
        </w:rPr>
      </w:pPr>
      <w:r w:rsidRPr="009933D1">
        <w:rPr>
          <w:rFonts w:ascii="Georgia" w:hAnsi="Georgia" w:cs="Tahoma"/>
          <w:sz w:val="24"/>
          <w:szCs w:val="24"/>
        </w:rPr>
        <w:t>E IL TERMINE FISSO MENSILE €/MESE …………</w:t>
      </w:r>
      <w:proofErr w:type="gramStart"/>
      <w:r w:rsidRPr="009933D1">
        <w:rPr>
          <w:rFonts w:ascii="Georgia" w:hAnsi="Georgia" w:cs="Tahoma"/>
          <w:sz w:val="24"/>
          <w:szCs w:val="24"/>
        </w:rPr>
        <w:t>…….</w:t>
      </w:r>
      <w:proofErr w:type="gramEnd"/>
      <w:r w:rsidRPr="009933D1">
        <w:rPr>
          <w:rFonts w:ascii="Georgia" w:hAnsi="Georgia" w:cs="Tahoma"/>
          <w:sz w:val="24"/>
          <w:szCs w:val="24"/>
        </w:rPr>
        <w:t>(…………../……………….)</w:t>
      </w:r>
    </w:p>
    <w:p w14:paraId="1F507941" w14:textId="77777777" w:rsidR="009933D1" w:rsidRPr="009933D1" w:rsidRDefault="009933D1" w:rsidP="00FE3E11">
      <w:pPr>
        <w:jc w:val="both"/>
        <w:rPr>
          <w:rFonts w:ascii="Georgia" w:hAnsi="Georgia" w:cs="Tahoma"/>
          <w:sz w:val="24"/>
          <w:szCs w:val="24"/>
        </w:rPr>
      </w:pPr>
    </w:p>
    <w:p w14:paraId="33E42A84" w14:textId="3A9F811C" w:rsidR="00FE3E11" w:rsidRDefault="009933D1" w:rsidP="00FE3E11">
      <w:pPr>
        <w:jc w:val="both"/>
        <w:rPr>
          <w:rFonts w:ascii="Georgia" w:eastAsia="Arial" w:hAnsi="Georgia" w:cs="Arial"/>
          <w:sz w:val="24"/>
          <w:szCs w:val="24"/>
        </w:rPr>
      </w:pPr>
      <w:proofErr w:type="gramStart"/>
      <w:r w:rsidRPr="009933D1">
        <w:rPr>
          <w:rFonts w:ascii="Georgia" w:eastAsia="Arial" w:hAnsi="Georgia" w:cs="Arial"/>
          <w:sz w:val="24"/>
          <w:szCs w:val="24"/>
        </w:rPr>
        <w:t>al</w:t>
      </w:r>
      <w:proofErr w:type="gramEnd"/>
      <w:r w:rsidRPr="009933D1">
        <w:rPr>
          <w:rFonts w:ascii="Georgia" w:eastAsia="Arial" w:hAnsi="Georgia" w:cs="Arial"/>
          <w:sz w:val="24"/>
          <w:szCs w:val="24"/>
        </w:rPr>
        <w:t xml:space="preserve"> netto di eventuali oneri di distribuzione, accise,</w:t>
      </w:r>
      <w:r w:rsidRPr="009933D1">
        <w:rPr>
          <w:rFonts w:ascii="Georgia" w:eastAsia="Arial" w:hAnsi="Georgia" w:cs="Arial"/>
          <w:spacing w:val="8"/>
          <w:sz w:val="24"/>
          <w:szCs w:val="24"/>
        </w:rPr>
        <w:t xml:space="preserve"> </w:t>
      </w:r>
      <w:r w:rsidRPr="009933D1">
        <w:rPr>
          <w:rFonts w:ascii="Georgia" w:eastAsia="Arial" w:hAnsi="Georgia" w:cs="Arial"/>
          <w:sz w:val="24"/>
          <w:szCs w:val="24"/>
        </w:rPr>
        <w:t>imposte erariali e iva</w:t>
      </w:r>
      <w:r w:rsidR="00CB471D">
        <w:rPr>
          <w:rFonts w:ascii="Georgia" w:eastAsia="Arial" w:hAnsi="Georgia" w:cs="Arial"/>
          <w:sz w:val="24"/>
          <w:szCs w:val="24"/>
        </w:rPr>
        <w:t>.</w:t>
      </w:r>
    </w:p>
    <w:p w14:paraId="6BC5503E" w14:textId="77777777" w:rsidR="00CB471D" w:rsidRDefault="00CB471D" w:rsidP="00FE3E11">
      <w:pPr>
        <w:jc w:val="both"/>
        <w:rPr>
          <w:rFonts w:ascii="Georgia" w:eastAsia="Arial" w:hAnsi="Georgia" w:cs="Arial"/>
          <w:sz w:val="24"/>
          <w:szCs w:val="24"/>
        </w:rPr>
      </w:pPr>
    </w:p>
    <w:p w14:paraId="389B0578" w14:textId="77777777" w:rsidR="001D461D" w:rsidRDefault="001D461D" w:rsidP="00FE3E11">
      <w:pPr>
        <w:jc w:val="both"/>
        <w:rPr>
          <w:rFonts w:ascii="Georgia" w:eastAsia="Arial" w:hAnsi="Georgia" w:cs="Arial"/>
          <w:sz w:val="24"/>
          <w:szCs w:val="24"/>
        </w:rPr>
      </w:pPr>
    </w:p>
    <w:p w14:paraId="2569D7E2" w14:textId="5440EF22" w:rsidR="00567C5E" w:rsidRPr="00567C5E" w:rsidRDefault="00567C5E" w:rsidP="00567C5E">
      <w:pPr>
        <w:jc w:val="center"/>
        <w:rPr>
          <w:rFonts w:ascii="Georgia" w:eastAsia="Arial" w:hAnsi="Georgia" w:cs="Arial"/>
          <w:sz w:val="24"/>
          <w:szCs w:val="24"/>
          <w:highlight w:val="green"/>
        </w:rPr>
      </w:pPr>
      <w:r w:rsidRPr="00567C5E">
        <w:rPr>
          <w:rFonts w:ascii="Georgia" w:eastAsia="Arial" w:hAnsi="Georgia" w:cs="Arial"/>
          <w:sz w:val="24"/>
          <w:szCs w:val="24"/>
          <w:highlight w:val="green"/>
        </w:rPr>
        <w:t>DICHIARA, AI SENSI DELL’ART. 95, COMMA 10, D.LGS. N. 50/2016, CHE:</w:t>
      </w:r>
    </w:p>
    <w:p w14:paraId="457E57FE" w14:textId="77777777" w:rsidR="00567C5E" w:rsidRPr="00567C5E" w:rsidRDefault="00567C5E" w:rsidP="00567C5E">
      <w:pPr>
        <w:jc w:val="both"/>
        <w:rPr>
          <w:rFonts w:ascii="Georgia" w:eastAsia="Arial" w:hAnsi="Georgia" w:cs="Arial"/>
          <w:sz w:val="24"/>
          <w:szCs w:val="24"/>
          <w:highlight w:val="green"/>
        </w:rPr>
      </w:pPr>
    </w:p>
    <w:p w14:paraId="688BC082" w14:textId="77777777" w:rsidR="00567C5E" w:rsidRPr="00567C5E" w:rsidRDefault="00567C5E" w:rsidP="00567C5E">
      <w:pPr>
        <w:jc w:val="both"/>
        <w:rPr>
          <w:rFonts w:ascii="Georgia" w:eastAsia="Arial" w:hAnsi="Georgia" w:cs="Arial"/>
          <w:sz w:val="24"/>
          <w:szCs w:val="24"/>
          <w:highlight w:val="green"/>
        </w:rPr>
      </w:pPr>
      <w:r w:rsidRPr="00567C5E">
        <w:rPr>
          <w:rFonts w:ascii="Georgia" w:eastAsia="Arial" w:hAnsi="Georgia" w:cs="Arial"/>
          <w:sz w:val="24"/>
          <w:szCs w:val="24"/>
          <w:highlight w:val="green"/>
        </w:rPr>
        <w:t>-</w:t>
      </w:r>
      <w:r w:rsidRPr="00567C5E">
        <w:rPr>
          <w:rFonts w:ascii="Georgia" w:eastAsia="Arial" w:hAnsi="Georgia" w:cs="Arial"/>
          <w:sz w:val="24"/>
          <w:szCs w:val="24"/>
          <w:highlight w:val="green"/>
        </w:rPr>
        <w:tab/>
        <w:t>l’importo dei propri costi aziendali concernenti l’adempimento delle disposizioni in materia di salute e sicurezza sui luoghi di lavori è pari ad Euro ______________</w:t>
      </w:r>
      <w:proofErr w:type="gramStart"/>
      <w:r w:rsidRPr="00567C5E">
        <w:rPr>
          <w:rFonts w:ascii="Georgia" w:eastAsia="Arial" w:hAnsi="Georgia" w:cs="Arial"/>
          <w:sz w:val="24"/>
          <w:szCs w:val="24"/>
          <w:highlight w:val="green"/>
        </w:rPr>
        <w:t>_,_</w:t>
      </w:r>
      <w:proofErr w:type="gramEnd"/>
      <w:r w:rsidRPr="00567C5E">
        <w:rPr>
          <w:rFonts w:ascii="Georgia" w:eastAsia="Arial" w:hAnsi="Georgia" w:cs="Arial"/>
          <w:sz w:val="24"/>
          <w:szCs w:val="24"/>
          <w:highlight w:val="green"/>
        </w:rPr>
        <w:t>_ (in cifre), (____________________ virgola _____) (in lettere);</w:t>
      </w:r>
    </w:p>
    <w:p w14:paraId="1B02906E" w14:textId="77777777" w:rsidR="00567C5E" w:rsidRPr="00567C5E" w:rsidRDefault="00567C5E" w:rsidP="00567C5E">
      <w:pPr>
        <w:jc w:val="both"/>
        <w:rPr>
          <w:rFonts w:ascii="Georgia" w:eastAsia="Arial" w:hAnsi="Georgia" w:cs="Arial"/>
          <w:sz w:val="24"/>
          <w:szCs w:val="24"/>
          <w:highlight w:val="green"/>
        </w:rPr>
      </w:pPr>
    </w:p>
    <w:p w14:paraId="153558E2" w14:textId="54651909" w:rsidR="00CB471D" w:rsidRDefault="00567C5E" w:rsidP="00567C5E">
      <w:pPr>
        <w:jc w:val="both"/>
        <w:rPr>
          <w:rFonts w:ascii="Georgia" w:eastAsia="Arial" w:hAnsi="Georgia" w:cs="Arial"/>
          <w:sz w:val="24"/>
          <w:szCs w:val="24"/>
        </w:rPr>
      </w:pPr>
      <w:r w:rsidRPr="00567C5E">
        <w:rPr>
          <w:rFonts w:ascii="Georgia" w:eastAsia="Arial" w:hAnsi="Georgia" w:cs="Arial"/>
          <w:sz w:val="24"/>
          <w:szCs w:val="24"/>
          <w:highlight w:val="green"/>
        </w:rPr>
        <w:t>-</w:t>
      </w:r>
      <w:r w:rsidRPr="00567C5E">
        <w:rPr>
          <w:rFonts w:ascii="Georgia" w:eastAsia="Arial" w:hAnsi="Georgia" w:cs="Arial"/>
          <w:sz w:val="24"/>
          <w:szCs w:val="24"/>
          <w:highlight w:val="green"/>
        </w:rPr>
        <w:tab/>
        <w:t>l’importo dei propri costi aziendali concernenti la manodopera è pari ad Euro ______________</w:t>
      </w:r>
      <w:proofErr w:type="gramStart"/>
      <w:r w:rsidRPr="00567C5E">
        <w:rPr>
          <w:rFonts w:ascii="Georgia" w:eastAsia="Arial" w:hAnsi="Georgia" w:cs="Arial"/>
          <w:sz w:val="24"/>
          <w:szCs w:val="24"/>
          <w:highlight w:val="green"/>
        </w:rPr>
        <w:t>_,_</w:t>
      </w:r>
      <w:proofErr w:type="gramEnd"/>
      <w:r w:rsidRPr="00567C5E">
        <w:rPr>
          <w:rFonts w:ascii="Georgia" w:eastAsia="Arial" w:hAnsi="Georgia" w:cs="Arial"/>
          <w:sz w:val="24"/>
          <w:szCs w:val="24"/>
          <w:highlight w:val="green"/>
        </w:rPr>
        <w:t>_ (in cifre), (____________________ virgola _____) (in lettere).</w:t>
      </w:r>
    </w:p>
    <w:p w14:paraId="1428F30E" w14:textId="77777777" w:rsidR="00CB471D" w:rsidRPr="009933D1" w:rsidRDefault="00CB471D" w:rsidP="00FE3E11">
      <w:pPr>
        <w:jc w:val="both"/>
        <w:rPr>
          <w:rFonts w:ascii="Georgia" w:eastAsia="Arial" w:hAnsi="Georgia" w:cs="Arial"/>
          <w:sz w:val="24"/>
          <w:szCs w:val="24"/>
        </w:rPr>
      </w:pPr>
    </w:p>
    <w:p w14:paraId="3B954275" w14:textId="77777777" w:rsidR="009933D1" w:rsidRPr="009933D1" w:rsidRDefault="009933D1" w:rsidP="00FE3E11">
      <w:pPr>
        <w:jc w:val="both"/>
        <w:rPr>
          <w:rFonts w:ascii="Georgia" w:hAnsi="Georgia" w:cs="Tahoma"/>
          <w:sz w:val="24"/>
          <w:szCs w:val="24"/>
        </w:rPr>
      </w:pPr>
    </w:p>
    <w:p w14:paraId="533FCA9E" w14:textId="77777777" w:rsidR="00312D1B" w:rsidRPr="009933D1" w:rsidRDefault="00312D1B" w:rsidP="00312D1B">
      <w:pPr>
        <w:tabs>
          <w:tab w:val="left" w:pos="4820"/>
        </w:tabs>
        <w:jc w:val="both"/>
        <w:rPr>
          <w:rFonts w:ascii="Georgia" w:hAnsi="Georgia" w:cs="Verdana"/>
          <w:sz w:val="24"/>
          <w:szCs w:val="24"/>
        </w:rPr>
      </w:pPr>
      <w:r w:rsidRPr="009933D1">
        <w:rPr>
          <w:rFonts w:ascii="Georgia" w:hAnsi="Georgia" w:cs="Verdana"/>
          <w:sz w:val="24"/>
          <w:szCs w:val="24"/>
        </w:rPr>
        <w:t xml:space="preserve">Data ………………………….                         </w:t>
      </w:r>
      <w:r w:rsidRPr="009933D1">
        <w:rPr>
          <w:rFonts w:ascii="Georgia" w:hAnsi="Georgia" w:cs="Verdana"/>
          <w:sz w:val="24"/>
          <w:szCs w:val="24"/>
        </w:rPr>
        <w:tab/>
        <w:t xml:space="preserve">      </w:t>
      </w:r>
    </w:p>
    <w:p w14:paraId="514CDFDF" w14:textId="77777777" w:rsidR="00312D1B" w:rsidRPr="009933D1" w:rsidRDefault="00E8013E" w:rsidP="00312D1B">
      <w:pPr>
        <w:pStyle w:val="BlockText"/>
        <w:ind w:left="5580"/>
        <w:jc w:val="center"/>
        <w:rPr>
          <w:rFonts w:ascii="Georgia" w:hAnsi="Georgia" w:cs="Verdana"/>
          <w:b/>
          <w:bCs/>
          <w:i w:val="0"/>
          <w:iCs w:val="0"/>
        </w:rPr>
      </w:pPr>
      <w:r w:rsidRPr="009933D1">
        <w:rPr>
          <w:rFonts w:ascii="Georgia" w:hAnsi="Georgia" w:cs="Verdana"/>
          <w:b/>
          <w:bCs/>
          <w:i w:val="0"/>
          <w:iCs w:val="0"/>
        </w:rPr>
        <w:t>I</w:t>
      </w:r>
      <w:r w:rsidR="00312D1B" w:rsidRPr="009933D1">
        <w:rPr>
          <w:rFonts w:ascii="Georgia" w:hAnsi="Georgia" w:cs="Verdana"/>
          <w:b/>
          <w:bCs/>
          <w:i w:val="0"/>
          <w:iCs w:val="0"/>
        </w:rPr>
        <w:t>l</w:t>
      </w:r>
      <w:r w:rsidR="006E75A3" w:rsidRPr="009933D1">
        <w:rPr>
          <w:rFonts w:ascii="Georgia" w:hAnsi="Georgia" w:cs="Verdana"/>
          <w:b/>
          <w:bCs/>
          <w:i w:val="0"/>
          <w:iCs w:val="0"/>
        </w:rPr>
        <w:t xml:space="preserve"> concorrente </w:t>
      </w:r>
      <w:r w:rsidR="00312D1B" w:rsidRPr="009933D1">
        <w:rPr>
          <w:rFonts w:ascii="Georgia" w:hAnsi="Georgia" w:cs="Verdana"/>
          <w:b/>
          <w:bCs/>
          <w:i w:val="0"/>
          <w:iCs w:val="0"/>
        </w:rPr>
        <w:t>……………………</w:t>
      </w:r>
      <w:proofErr w:type="gramStart"/>
      <w:r w:rsidR="00312D1B" w:rsidRPr="009933D1">
        <w:rPr>
          <w:rFonts w:ascii="Georgia" w:hAnsi="Georgia" w:cs="Verdana"/>
          <w:b/>
          <w:bCs/>
          <w:i w:val="0"/>
          <w:iCs w:val="0"/>
        </w:rPr>
        <w:t>…….</w:t>
      </w:r>
      <w:proofErr w:type="gramEnd"/>
      <w:r w:rsidR="00312D1B" w:rsidRPr="009933D1">
        <w:rPr>
          <w:rFonts w:ascii="Georgia" w:hAnsi="Georgia" w:cs="Verdana"/>
          <w:b/>
          <w:bCs/>
          <w:i w:val="0"/>
          <w:iCs w:val="0"/>
        </w:rPr>
        <w:t>.</w:t>
      </w:r>
    </w:p>
    <w:p w14:paraId="0D354B00" w14:textId="172B3E81" w:rsidR="00312D1B" w:rsidRPr="009933D1" w:rsidRDefault="009933D1" w:rsidP="00312D1B">
      <w:pPr>
        <w:pStyle w:val="BlockText"/>
        <w:ind w:left="5580"/>
        <w:jc w:val="center"/>
        <w:rPr>
          <w:rFonts w:ascii="Georgia" w:hAnsi="Georgia" w:cs="Verdana"/>
          <w:b/>
          <w:bCs/>
          <w:i w:val="0"/>
          <w:iCs w:val="0"/>
        </w:rPr>
      </w:pPr>
      <w:r>
        <w:rPr>
          <w:rFonts w:ascii="Georgia" w:hAnsi="Georgia" w:cs="Verdana"/>
        </w:rPr>
        <w:t xml:space="preserve">(Timbro </w:t>
      </w:r>
      <w:r w:rsidR="00312D1B" w:rsidRPr="009933D1">
        <w:rPr>
          <w:rFonts w:ascii="Georgia" w:hAnsi="Georgia" w:cs="Verdana"/>
        </w:rPr>
        <w:t>e firma leggibili)</w:t>
      </w:r>
    </w:p>
    <w:p w14:paraId="508B026F" w14:textId="77777777" w:rsidR="00AB4DFD" w:rsidRPr="009933D1" w:rsidRDefault="00AB4DFD" w:rsidP="00312D1B">
      <w:pPr>
        <w:pStyle w:val="BlockText"/>
        <w:rPr>
          <w:rFonts w:ascii="Georgia" w:hAnsi="Georgia" w:cs="Verdana"/>
          <w:b/>
          <w:bCs/>
          <w:i w:val="0"/>
          <w:iCs w:val="0"/>
        </w:rPr>
      </w:pPr>
    </w:p>
    <w:p w14:paraId="7FE94871" w14:textId="77777777" w:rsidR="00312D1B" w:rsidRPr="009933D1" w:rsidRDefault="00312D1B" w:rsidP="009326E7">
      <w:pPr>
        <w:pStyle w:val="BlockText"/>
        <w:ind w:left="0"/>
        <w:rPr>
          <w:rFonts w:ascii="Georgia" w:hAnsi="Georgia" w:cs="Verdana"/>
          <w:b/>
          <w:bCs/>
          <w:i w:val="0"/>
          <w:iCs w:val="0"/>
        </w:rPr>
      </w:pPr>
      <w:r w:rsidRPr="009933D1">
        <w:rPr>
          <w:rFonts w:ascii="Georgia" w:hAnsi="Georgia" w:cs="Verdana"/>
          <w:b/>
          <w:bCs/>
          <w:i w:val="0"/>
          <w:iCs w:val="0"/>
        </w:rPr>
        <w:t>N.B.:</w:t>
      </w:r>
    </w:p>
    <w:p w14:paraId="47600352" w14:textId="6F42AE5F" w:rsidR="00503478" w:rsidRPr="009933D1" w:rsidRDefault="00192C44" w:rsidP="00FF051F">
      <w:pPr>
        <w:pStyle w:val="BlockText"/>
        <w:spacing w:before="0"/>
        <w:ind w:left="0"/>
        <w:rPr>
          <w:rFonts w:ascii="Georgia" w:hAnsi="Georgia" w:cs="Verdana"/>
          <w:i w:val="0"/>
          <w:iCs w:val="0"/>
        </w:rPr>
      </w:pPr>
      <w:proofErr w:type="gramStart"/>
      <w:r w:rsidRPr="009933D1">
        <w:rPr>
          <w:rFonts w:ascii="Georgia" w:hAnsi="Georgia" w:cs="Verdana"/>
          <w:i w:val="0"/>
          <w:iCs w:val="0"/>
        </w:rPr>
        <w:t>l</w:t>
      </w:r>
      <w:r w:rsidR="00312D1B" w:rsidRPr="009933D1">
        <w:rPr>
          <w:rFonts w:ascii="Georgia" w:hAnsi="Georgia" w:cs="Verdana"/>
          <w:i w:val="0"/>
          <w:iCs w:val="0"/>
        </w:rPr>
        <w:t>'offerta</w:t>
      </w:r>
      <w:proofErr w:type="gramEnd"/>
      <w:r w:rsidR="00312D1B" w:rsidRPr="009933D1">
        <w:rPr>
          <w:rFonts w:ascii="Georgia" w:hAnsi="Georgia" w:cs="Verdana"/>
          <w:i w:val="0"/>
          <w:iCs w:val="0"/>
        </w:rPr>
        <w:t>, essere espressa in cifre e ripetuta in lettere. In caso di discordanza vale l’indicazione più vantaggiosa per l’Amministrazione – art. 72, R.D. 827/24.</w:t>
      </w:r>
    </w:p>
    <w:sectPr w:rsidR="00503478" w:rsidRPr="009933D1" w:rsidSect="00750FEA">
      <w:pgSz w:w="11906" w:h="16838"/>
      <w:pgMar w:top="1417" w:right="849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2F82"/>
    <w:multiLevelType w:val="hybridMultilevel"/>
    <w:tmpl w:val="B784D7A4"/>
    <w:lvl w:ilvl="0" w:tplc="11BCD004">
      <w:start w:val="1"/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" w15:restartNumberingAfterBreak="0">
    <w:nsid w:val="4BD60655"/>
    <w:multiLevelType w:val="hybridMultilevel"/>
    <w:tmpl w:val="408A389C"/>
    <w:lvl w:ilvl="0" w:tplc="6BFAC602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1B"/>
    <w:rsid w:val="000041F0"/>
    <w:rsid w:val="000145B3"/>
    <w:rsid w:val="000519BA"/>
    <w:rsid w:val="00056F41"/>
    <w:rsid w:val="000E054B"/>
    <w:rsid w:val="00192C44"/>
    <w:rsid w:val="001C4185"/>
    <w:rsid w:val="001D0927"/>
    <w:rsid w:val="001D461D"/>
    <w:rsid w:val="001E57F1"/>
    <w:rsid w:val="002025F4"/>
    <w:rsid w:val="002467F9"/>
    <w:rsid w:val="00295300"/>
    <w:rsid w:val="002A3D41"/>
    <w:rsid w:val="002B593C"/>
    <w:rsid w:val="00312D1B"/>
    <w:rsid w:val="00336867"/>
    <w:rsid w:val="0036069F"/>
    <w:rsid w:val="0039063A"/>
    <w:rsid w:val="003C54CD"/>
    <w:rsid w:val="004806E3"/>
    <w:rsid w:val="00503478"/>
    <w:rsid w:val="005068A2"/>
    <w:rsid w:val="00567C5E"/>
    <w:rsid w:val="00570C36"/>
    <w:rsid w:val="0058429B"/>
    <w:rsid w:val="005D6138"/>
    <w:rsid w:val="006466DF"/>
    <w:rsid w:val="006D3E31"/>
    <w:rsid w:val="006E75A3"/>
    <w:rsid w:val="00750FEA"/>
    <w:rsid w:val="007604D9"/>
    <w:rsid w:val="0076604B"/>
    <w:rsid w:val="00786891"/>
    <w:rsid w:val="007C2353"/>
    <w:rsid w:val="007C7CA3"/>
    <w:rsid w:val="00801C40"/>
    <w:rsid w:val="00811CBD"/>
    <w:rsid w:val="00847DF1"/>
    <w:rsid w:val="00871969"/>
    <w:rsid w:val="00880A87"/>
    <w:rsid w:val="008D63BF"/>
    <w:rsid w:val="008F60F7"/>
    <w:rsid w:val="00907DFA"/>
    <w:rsid w:val="00915D83"/>
    <w:rsid w:val="00915E89"/>
    <w:rsid w:val="00921AAE"/>
    <w:rsid w:val="009326E7"/>
    <w:rsid w:val="009738E6"/>
    <w:rsid w:val="009760AE"/>
    <w:rsid w:val="009933D1"/>
    <w:rsid w:val="00997485"/>
    <w:rsid w:val="009B4C56"/>
    <w:rsid w:val="009C1510"/>
    <w:rsid w:val="009D47A3"/>
    <w:rsid w:val="009F2D7D"/>
    <w:rsid w:val="00A42F01"/>
    <w:rsid w:val="00A67ABF"/>
    <w:rsid w:val="00A721EC"/>
    <w:rsid w:val="00A77B11"/>
    <w:rsid w:val="00A804EB"/>
    <w:rsid w:val="00AB4DFD"/>
    <w:rsid w:val="00AC6596"/>
    <w:rsid w:val="00AE1581"/>
    <w:rsid w:val="00B16D7A"/>
    <w:rsid w:val="00B34A10"/>
    <w:rsid w:val="00BE1AA6"/>
    <w:rsid w:val="00BF558B"/>
    <w:rsid w:val="00C04E67"/>
    <w:rsid w:val="00C16452"/>
    <w:rsid w:val="00C360BF"/>
    <w:rsid w:val="00C45D17"/>
    <w:rsid w:val="00C9124C"/>
    <w:rsid w:val="00CA4B3A"/>
    <w:rsid w:val="00CB471D"/>
    <w:rsid w:val="00CF46B7"/>
    <w:rsid w:val="00D328DE"/>
    <w:rsid w:val="00D55DE0"/>
    <w:rsid w:val="00D805BC"/>
    <w:rsid w:val="00D86FF8"/>
    <w:rsid w:val="00DA3BB5"/>
    <w:rsid w:val="00E8013E"/>
    <w:rsid w:val="00EA28AC"/>
    <w:rsid w:val="00EB670C"/>
    <w:rsid w:val="00EE0EFB"/>
    <w:rsid w:val="00EF5463"/>
    <w:rsid w:val="00F245FE"/>
    <w:rsid w:val="00F578D1"/>
    <w:rsid w:val="00F86288"/>
    <w:rsid w:val="00FE3E11"/>
    <w:rsid w:val="00F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84233"/>
  <w14:defaultImageDpi w14:val="0"/>
  <w15:docId w15:val="{E31D0CB0-5BE7-419F-9993-16E71E3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6B7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368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3E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3686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12D1B"/>
    <w:pPr>
      <w:jc w:val="both"/>
    </w:pPr>
    <w:rPr>
      <w:rFonts w:ascii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12D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312D1B"/>
    <w:pPr>
      <w:widowControl/>
      <w:autoSpaceDE/>
      <w:autoSpaceDN/>
      <w:spacing w:before="200" w:after="200"/>
      <w:ind w:left="200" w:right="200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Corpodeltesto23">
    <w:name w:val="Corpo del testo 23"/>
    <w:basedOn w:val="Normal"/>
    <w:uiPriority w:val="99"/>
    <w:rsid w:val="00312D1B"/>
    <w:pPr>
      <w:widowControl/>
      <w:suppressAutoHyphens/>
      <w:autoSpaceDE/>
      <w:autoSpaceDN/>
      <w:spacing w:after="120" w:line="480" w:lineRule="auto"/>
      <w:jc w:val="both"/>
    </w:pPr>
    <w:rPr>
      <w:sz w:val="22"/>
      <w:szCs w:val="22"/>
    </w:rPr>
  </w:style>
  <w:style w:type="paragraph" w:styleId="NormalWeb">
    <w:name w:val="Normal (Web)"/>
    <w:basedOn w:val="Normal"/>
    <w:uiPriority w:val="99"/>
    <w:rsid w:val="00312D1B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TableGrid">
    <w:name w:val="Table Grid"/>
    <w:basedOn w:val="TableNormal"/>
    <w:uiPriority w:val="99"/>
    <w:rsid w:val="002A3D41"/>
    <w:pPr>
      <w:widowControl w:val="0"/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3368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3368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645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07D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07DFA"/>
  </w:style>
  <w:style w:type="character" w:customStyle="1" w:styleId="CommentTextChar">
    <w:name w:val="Comment Text Char"/>
    <w:basedOn w:val="DefaultParagraphFont"/>
    <w:link w:val="CommentText"/>
    <w:uiPriority w:val="99"/>
    <w:rsid w:val="00907D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07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07D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196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Marca da bollo legale</vt:lpstr>
      <vt:lpstr>Marca da bollo legale</vt:lpstr>
    </vt:vector>
  </TitlesOfParts>
  <Company>Comune di terni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Luca Tabarrini</dc:creator>
  <cp:lastModifiedBy>Massimo Caldari</cp:lastModifiedBy>
  <cp:revision>5</cp:revision>
  <cp:lastPrinted>2012-11-26T11:16:00Z</cp:lastPrinted>
  <dcterms:created xsi:type="dcterms:W3CDTF">2019-03-27T15:41:00Z</dcterms:created>
  <dcterms:modified xsi:type="dcterms:W3CDTF">2019-04-05T09:15:00Z</dcterms:modified>
</cp:coreProperties>
</file>